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3EB0F" w14:textId="260EC7DE" w:rsidR="006D42FA" w:rsidRPr="0069321E" w:rsidRDefault="0069321E" w:rsidP="000A2FBF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69321E">
        <w:rPr>
          <w:rFonts w:ascii="Arial" w:hAnsi="Arial" w:cs="Arial"/>
          <w:sz w:val="32"/>
          <w:szCs w:val="32"/>
        </w:rPr>
        <w:t>Current Planning Applications</w:t>
      </w:r>
      <w:proofErr w:type="gramStart"/>
      <w:r w:rsidR="00C16C01">
        <w:rPr>
          <w:rFonts w:ascii="Arial" w:hAnsi="Arial" w:cs="Arial"/>
          <w:sz w:val="32"/>
          <w:szCs w:val="32"/>
        </w:rPr>
        <w:t xml:space="preserve">   </w:t>
      </w:r>
      <w:r w:rsidR="00C16C01" w:rsidRPr="00C16C01">
        <w:rPr>
          <w:rFonts w:ascii="Arial" w:hAnsi="Arial" w:cs="Arial"/>
          <w:sz w:val="24"/>
          <w:szCs w:val="24"/>
        </w:rPr>
        <w:t>(</w:t>
      </w:r>
      <w:proofErr w:type="gramEnd"/>
      <w:r w:rsidR="00C76CFB">
        <w:rPr>
          <w:rFonts w:ascii="Arial" w:hAnsi="Arial" w:cs="Arial"/>
          <w:sz w:val="24"/>
          <w:szCs w:val="24"/>
        </w:rPr>
        <w:t>1</w:t>
      </w:r>
      <w:r w:rsidR="000B7AD2">
        <w:rPr>
          <w:rFonts w:ascii="Arial" w:hAnsi="Arial" w:cs="Arial"/>
          <w:sz w:val="24"/>
          <w:szCs w:val="24"/>
        </w:rPr>
        <w:t>9</w:t>
      </w:r>
      <w:r w:rsidR="00C16C01" w:rsidRPr="00C16C01">
        <w:rPr>
          <w:rFonts w:ascii="Arial" w:hAnsi="Arial" w:cs="Arial"/>
          <w:sz w:val="24"/>
          <w:szCs w:val="24"/>
        </w:rPr>
        <w:t>/04/2024)</w:t>
      </w:r>
    </w:p>
    <w:p w14:paraId="2D504C03" w14:textId="7189DD9E" w:rsidR="00891E06" w:rsidRDefault="00891E06" w:rsidP="000A2FBF">
      <w:pPr>
        <w:spacing w:after="0" w:line="240" w:lineRule="auto"/>
        <w:rPr>
          <w:rFonts w:cstheme="minorHAnsi"/>
          <w:sz w:val="20"/>
          <w:szCs w:val="20"/>
        </w:rPr>
      </w:pPr>
      <w:r w:rsidRPr="00D81A67">
        <w:rPr>
          <w:rFonts w:cstheme="minorHAnsi"/>
          <w:sz w:val="20"/>
          <w:szCs w:val="20"/>
        </w:rPr>
        <w:t xml:space="preserve">                                                     </w:t>
      </w:r>
    </w:p>
    <w:p w14:paraId="04F11441" w14:textId="33312F78" w:rsidR="00990889" w:rsidRPr="00D10B7D" w:rsidRDefault="00CC0CA7" w:rsidP="007D6E6B">
      <w:pPr>
        <w:spacing w:after="0" w:line="240" w:lineRule="auto"/>
        <w:rPr>
          <w:rFonts w:cstheme="minorHAnsi"/>
          <w:sz w:val="20"/>
          <w:szCs w:val="20"/>
        </w:rPr>
      </w:pPr>
      <w:r w:rsidRPr="00D81A67">
        <w:rPr>
          <w:rFonts w:cstheme="minorHAnsi"/>
          <w:sz w:val="20"/>
          <w:szCs w:val="20"/>
        </w:rPr>
        <w:t xml:space="preserve">         </w:t>
      </w:r>
    </w:p>
    <w:p w14:paraId="19933A85" w14:textId="50205F33" w:rsidR="00C73D86" w:rsidRPr="00B81006" w:rsidRDefault="00C73D86" w:rsidP="007D6E6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B81006">
        <w:rPr>
          <w:rFonts w:cstheme="minorHAnsi"/>
          <w:b/>
          <w:bCs/>
          <w:sz w:val="20"/>
          <w:szCs w:val="20"/>
        </w:rPr>
        <w:t xml:space="preserve">23/00588/FUL </w:t>
      </w:r>
    </w:p>
    <w:p w14:paraId="2895FBD5" w14:textId="77777777" w:rsidR="00B81006" w:rsidRDefault="002F337E" w:rsidP="007D6E6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Change of use disused quarry to campsite, erection of shower </w:t>
      </w:r>
    </w:p>
    <w:p w14:paraId="32F080E8" w14:textId="7154EA5A" w:rsidR="002F337E" w:rsidRDefault="002F337E" w:rsidP="007D6E6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block and</w:t>
      </w:r>
      <w:r w:rsidR="00B81006">
        <w:rPr>
          <w:rFonts w:cstheme="minorHAnsi"/>
          <w:sz w:val="20"/>
          <w:szCs w:val="20"/>
        </w:rPr>
        <w:t xml:space="preserve"> h</w:t>
      </w:r>
      <w:r>
        <w:rPr>
          <w:rFonts w:cstheme="minorHAnsi"/>
          <w:sz w:val="20"/>
          <w:szCs w:val="20"/>
        </w:rPr>
        <w:t>ard standing for chemical toilets</w:t>
      </w:r>
    </w:p>
    <w:p w14:paraId="06805F5A" w14:textId="3C7E7BA9" w:rsidR="00B81006" w:rsidRDefault="00B81006" w:rsidP="007D6E6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Land disused quarry, Oakham Road, Tilton on the Hill</w:t>
      </w:r>
    </w:p>
    <w:p w14:paraId="44D2BF31" w14:textId="3CE7154A" w:rsidR="00B81006" w:rsidRDefault="00C16C01" w:rsidP="007D6E6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Pend</w:t>
      </w:r>
      <w:r w:rsidR="0072464E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>ng</w:t>
      </w:r>
    </w:p>
    <w:p w14:paraId="52B62927" w14:textId="208279B8" w:rsidR="00883376" w:rsidRDefault="003B502C" w:rsidP="00DF5E5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F979B8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3C6C4F71" w14:textId="12B8F59E" w:rsidR="00883376" w:rsidRPr="00B7357A" w:rsidRDefault="00283645" w:rsidP="00DF5E5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7357A">
        <w:rPr>
          <w:rFonts w:asciiTheme="minorHAnsi" w:hAnsiTheme="minorHAnsi" w:cstheme="minorHAnsi"/>
          <w:b/>
          <w:bCs/>
          <w:color w:val="000000"/>
          <w:sz w:val="20"/>
          <w:szCs w:val="20"/>
        </w:rPr>
        <w:t>23/01347/FUL</w:t>
      </w:r>
    </w:p>
    <w:p w14:paraId="6BACDE4A" w14:textId="0639B134" w:rsidR="00283645" w:rsidRDefault="00FD3417" w:rsidP="00DF5E5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Erection of 6 holiday lodges with associated internal access road, </w:t>
      </w:r>
      <w:r w:rsidR="004B3924">
        <w:rPr>
          <w:rFonts w:asciiTheme="minorHAnsi" w:hAnsiTheme="minorHAnsi" w:cstheme="minorHAnsi"/>
          <w:color w:val="000000"/>
          <w:sz w:val="20"/>
          <w:szCs w:val="20"/>
        </w:rPr>
        <w:t>parking and landscaping</w:t>
      </w:r>
    </w:p>
    <w:p w14:paraId="071CBC9B" w14:textId="17524B82" w:rsidR="004B3924" w:rsidRDefault="00B7357A" w:rsidP="00DF5E5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Land off Oakam Road, Halstead.</w:t>
      </w:r>
    </w:p>
    <w:p w14:paraId="05542C1D" w14:textId="70DEB43F" w:rsidR="007450A9" w:rsidRDefault="003456F4" w:rsidP="00DF5E5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Approved</w:t>
      </w:r>
    </w:p>
    <w:p w14:paraId="5857EAAA" w14:textId="77777777" w:rsidR="00007029" w:rsidRDefault="00007029" w:rsidP="001B165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5DF6117" w14:textId="6C2C129B" w:rsidR="00007029" w:rsidRPr="00DC368C" w:rsidRDefault="00007029" w:rsidP="001B165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C368C">
        <w:rPr>
          <w:rFonts w:asciiTheme="minorHAnsi" w:hAnsiTheme="minorHAnsi" w:cstheme="minorHAnsi"/>
          <w:b/>
          <w:bCs/>
          <w:color w:val="000000"/>
          <w:sz w:val="20"/>
          <w:szCs w:val="20"/>
        </w:rPr>
        <w:t>24/00156/PCD</w:t>
      </w:r>
    </w:p>
    <w:p w14:paraId="3CAD1411" w14:textId="120BB804" w:rsidR="00007029" w:rsidRDefault="00007029" w:rsidP="001B165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Discharge of condition</w:t>
      </w:r>
      <w:r w:rsidR="00786F07">
        <w:rPr>
          <w:rFonts w:asciiTheme="minorHAnsi" w:hAnsiTheme="minorHAnsi" w:cstheme="minorHAnsi"/>
          <w:color w:val="000000"/>
          <w:sz w:val="20"/>
          <w:szCs w:val="20"/>
        </w:rPr>
        <w:t xml:space="preserve"> 4 (structural report) and 5 (protection and support) of 18/00376/LBC</w:t>
      </w:r>
    </w:p>
    <w:p w14:paraId="064C629D" w14:textId="733AFB71" w:rsidR="00786F07" w:rsidRDefault="00786F07" w:rsidP="001B165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Manor Farm, Main Street, Tilton</w:t>
      </w:r>
    </w:p>
    <w:p w14:paraId="2FF59B1E" w14:textId="001CC7CE" w:rsidR="00DC368C" w:rsidRDefault="003456F4" w:rsidP="001B165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Approved</w:t>
      </w:r>
    </w:p>
    <w:p w14:paraId="2876171A" w14:textId="77777777" w:rsidR="00F57FCB" w:rsidRDefault="00F57FCB" w:rsidP="007D6E6B">
      <w:pPr>
        <w:spacing w:after="0" w:line="240" w:lineRule="auto"/>
        <w:rPr>
          <w:rFonts w:cstheme="minorHAnsi"/>
          <w:sz w:val="20"/>
          <w:szCs w:val="20"/>
        </w:rPr>
      </w:pPr>
    </w:p>
    <w:p w14:paraId="0606F90E" w14:textId="306F5717" w:rsidR="00F57FCB" w:rsidRPr="007439A4" w:rsidRDefault="00F57FCB" w:rsidP="007D6E6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439A4">
        <w:rPr>
          <w:rFonts w:cstheme="minorHAnsi"/>
          <w:b/>
          <w:bCs/>
          <w:sz w:val="20"/>
          <w:szCs w:val="20"/>
        </w:rPr>
        <w:t xml:space="preserve">24/00115/FUL </w:t>
      </w:r>
    </w:p>
    <w:p w14:paraId="2F5D1685" w14:textId="07A47629" w:rsidR="00F57FCB" w:rsidRDefault="00F57FCB" w:rsidP="007D6E6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Replacement of pillars and erection of wall (retrospective)</w:t>
      </w:r>
    </w:p>
    <w:p w14:paraId="32F7440A" w14:textId="74DAE8C7" w:rsidR="00F57FCB" w:rsidRDefault="00F57FCB" w:rsidP="007D6E6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Springfield, Leicester Road, Tilton</w:t>
      </w:r>
    </w:p>
    <w:p w14:paraId="7931FF23" w14:textId="6F1F5B93" w:rsidR="000E5098" w:rsidRDefault="000E5098" w:rsidP="007D6E6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Refused</w:t>
      </w:r>
    </w:p>
    <w:p w14:paraId="484A7FBF" w14:textId="77777777" w:rsidR="00F57FCB" w:rsidRDefault="00F57FCB" w:rsidP="007D6E6B">
      <w:pPr>
        <w:spacing w:after="0" w:line="240" w:lineRule="auto"/>
        <w:rPr>
          <w:rFonts w:cstheme="minorHAnsi"/>
          <w:sz w:val="20"/>
          <w:szCs w:val="20"/>
        </w:rPr>
      </w:pPr>
    </w:p>
    <w:p w14:paraId="2323DCD7" w14:textId="02112CE1" w:rsidR="00F57FCB" w:rsidRPr="007439A4" w:rsidRDefault="00F57FCB" w:rsidP="007D6E6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439A4">
        <w:rPr>
          <w:rFonts w:cstheme="minorHAnsi"/>
          <w:b/>
          <w:bCs/>
          <w:sz w:val="20"/>
          <w:szCs w:val="20"/>
        </w:rPr>
        <w:t>24/0017</w:t>
      </w:r>
      <w:r w:rsidR="007439A4" w:rsidRPr="007439A4">
        <w:rPr>
          <w:rFonts w:cstheme="minorHAnsi"/>
          <w:b/>
          <w:bCs/>
          <w:sz w:val="20"/>
          <w:szCs w:val="20"/>
        </w:rPr>
        <w:t>2/FUL</w:t>
      </w:r>
    </w:p>
    <w:p w14:paraId="01EAC237" w14:textId="41220B40" w:rsidR="007439A4" w:rsidRDefault="007439A4" w:rsidP="007D6E6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Change of use from disused quarry to camp site, erection of shower block and hardstanding for chemical toilets (resubmission of 23/00588/FUL</w:t>
      </w:r>
    </w:p>
    <w:p w14:paraId="42FC26D6" w14:textId="1B1DAB71" w:rsidR="007439A4" w:rsidRDefault="007439A4" w:rsidP="007D6E6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Emily’s Cut, Oakham Road, Tilton</w:t>
      </w:r>
    </w:p>
    <w:p w14:paraId="29C551B7" w14:textId="125B55E2" w:rsidR="007028E6" w:rsidRDefault="00C16C01" w:rsidP="007D6E6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Pending</w:t>
      </w:r>
    </w:p>
    <w:p w14:paraId="32C78573" w14:textId="77777777" w:rsidR="000B7AD2" w:rsidRDefault="000B7AD2" w:rsidP="007D6E6B">
      <w:pPr>
        <w:spacing w:after="0" w:line="240" w:lineRule="auto"/>
        <w:rPr>
          <w:rFonts w:cstheme="minorHAnsi"/>
          <w:sz w:val="20"/>
          <w:szCs w:val="20"/>
        </w:rPr>
      </w:pPr>
    </w:p>
    <w:p w14:paraId="5195BDC1" w14:textId="27FE8995" w:rsidR="000B7AD2" w:rsidRPr="000B7AD2" w:rsidRDefault="000B7AD2" w:rsidP="007D6E6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B7AD2">
        <w:rPr>
          <w:rFonts w:cstheme="minorHAnsi"/>
          <w:b/>
          <w:bCs/>
          <w:sz w:val="20"/>
          <w:szCs w:val="20"/>
        </w:rPr>
        <w:t>24/00396/OUT</w:t>
      </w:r>
    </w:p>
    <w:p w14:paraId="37E82E4D" w14:textId="51BE8D9E" w:rsidR="000B7AD2" w:rsidRDefault="000B7AD2" w:rsidP="007D6E6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Outline application for the erection of up to 90 lodges and associated ancillary buildings (some matters reserved) </w:t>
      </w:r>
    </w:p>
    <w:p w14:paraId="75C3F72E" w14:textId="7EBB412C" w:rsidR="000B7AD2" w:rsidRDefault="000B7AD2" w:rsidP="007D6E6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Land OS5000   Launde Road, Tilton on the Hill</w:t>
      </w:r>
    </w:p>
    <w:p w14:paraId="1A68F14E" w14:textId="5B0CEDCD" w:rsidR="000B7AD2" w:rsidRDefault="000B7AD2" w:rsidP="007D6E6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Pending</w:t>
      </w:r>
    </w:p>
    <w:p w14:paraId="1192AEDE" w14:textId="77777777" w:rsidR="00C76CFB" w:rsidRDefault="00C76CFB" w:rsidP="007D6E6B">
      <w:pPr>
        <w:spacing w:after="0" w:line="240" w:lineRule="auto"/>
        <w:rPr>
          <w:rFonts w:cstheme="minorHAnsi"/>
          <w:sz w:val="20"/>
          <w:szCs w:val="20"/>
        </w:rPr>
      </w:pPr>
    </w:p>
    <w:p w14:paraId="38F2B3BE" w14:textId="6068592F" w:rsidR="00C76CFB" w:rsidRPr="00F15E81" w:rsidRDefault="00C76CFB" w:rsidP="007D6E6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15E81">
        <w:rPr>
          <w:rFonts w:cstheme="minorHAnsi"/>
          <w:b/>
          <w:bCs/>
          <w:sz w:val="20"/>
          <w:szCs w:val="20"/>
        </w:rPr>
        <w:t>24/00444/FUL</w:t>
      </w:r>
    </w:p>
    <w:p w14:paraId="0AAD779C" w14:textId="10779AC2" w:rsidR="00C76CFB" w:rsidRDefault="00C76CFB" w:rsidP="007D6E6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Demolition of existing garage and conservatory and erection of 2 storey side extension.</w:t>
      </w:r>
    </w:p>
    <w:p w14:paraId="4D8EF94E" w14:textId="052AF624" w:rsidR="00C76CFB" w:rsidRDefault="00C76CFB" w:rsidP="007D6E6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 Stone Lodge Cottage, Launde Road, Tilton</w:t>
      </w:r>
    </w:p>
    <w:p w14:paraId="7016DD55" w14:textId="1490E2F0" w:rsidR="00C76CFB" w:rsidRPr="00D81A67" w:rsidRDefault="00C76CFB" w:rsidP="007D6E6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Pending</w:t>
      </w:r>
    </w:p>
    <w:sectPr w:rsidR="00C76CFB" w:rsidRPr="00D81A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7B253D"/>
    <w:multiLevelType w:val="hybridMultilevel"/>
    <w:tmpl w:val="E91A3CAA"/>
    <w:lvl w:ilvl="0" w:tplc="11FC71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91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7B"/>
    <w:rsid w:val="00001946"/>
    <w:rsid w:val="00007029"/>
    <w:rsid w:val="00020B7D"/>
    <w:rsid w:val="00057BF0"/>
    <w:rsid w:val="00067A5E"/>
    <w:rsid w:val="000A20D3"/>
    <w:rsid w:val="000A2DA7"/>
    <w:rsid w:val="000A2FBF"/>
    <w:rsid w:val="000B7AD2"/>
    <w:rsid w:val="000C021E"/>
    <w:rsid w:val="000D090F"/>
    <w:rsid w:val="000D47BC"/>
    <w:rsid w:val="000D7834"/>
    <w:rsid w:val="000E5098"/>
    <w:rsid w:val="00111117"/>
    <w:rsid w:val="001239CF"/>
    <w:rsid w:val="001372E6"/>
    <w:rsid w:val="00161970"/>
    <w:rsid w:val="0016293C"/>
    <w:rsid w:val="00165431"/>
    <w:rsid w:val="00195A14"/>
    <w:rsid w:val="001A710A"/>
    <w:rsid w:val="001B1659"/>
    <w:rsid w:val="001B1767"/>
    <w:rsid w:val="001B6BA8"/>
    <w:rsid w:val="001D1474"/>
    <w:rsid w:val="001E5D06"/>
    <w:rsid w:val="002003CC"/>
    <w:rsid w:val="002018CD"/>
    <w:rsid w:val="00223B22"/>
    <w:rsid w:val="00224A73"/>
    <w:rsid w:val="002301DB"/>
    <w:rsid w:val="00234A58"/>
    <w:rsid w:val="0024180B"/>
    <w:rsid w:val="00262E20"/>
    <w:rsid w:val="00266492"/>
    <w:rsid w:val="00272A37"/>
    <w:rsid w:val="00283645"/>
    <w:rsid w:val="00291F5E"/>
    <w:rsid w:val="0029450E"/>
    <w:rsid w:val="002A4C7C"/>
    <w:rsid w:val="002A6C02"/>
    <w:rsid w:val="002B7926"/>
    <w:rsid w:val="002C423F"/>
    <w:rsid w:val="002E41CB"/>
    <w:rsid w:val="002F337E"/>
    <w:rsid w:val="00301CF0"/>
    <w:rsid w:val="00303BE1"/>
    <w:rsid w:val="00307F36"/>
    <w:rsid w:val="003164D4"/>
    <w:rsid w:val="00320CEA"/>
    <w:rsid w:val="00331B3A"/>
    <w:rsid w:val="00343BCC"/>
    <w:rsid w:val="003456F4"/>
    <w:rsid w:val="00346F2F"/>
    <w:rsid w:val="00386958"/>
    <w:rsid w:val="0039325A"/>
    <w:rsid w:val="003B502C"/>
    <w:rsid w:val="003C7837"/>
    <w:rsid w:val="003F651C"/>
    <w:rsid w:val="00404DD6"/>
    <w:rsid w:val="00431BEF"/>
    <w:rsid w:val="004533D9"/>
    <w:rsid w:val="004552B8"/>
    <w:rsid w:val="00473803"/>
    <w:rsid w:val="00482BF9"/>
    <w:rsid w:val="004A76CD"/>
    <w:rsid w:val="004B3924"/>
    <w:rsid w:val="004E0988"/>
    <w:rsid w:val="004E1365"/>
    <w:rsid w:val="004E3958"/>
    <w:rsid w:val="004F6F91"/>
    <w:rsid w:val="00502A81"/>
    <w:rsid w:val="00520DB4"/>
    <w:rsid w:val="00530A93"/>
    <w:rsid w:val="00543A60"/>
    <w:rsid w:val="00543B20"/>
    <w:rsid w:val="005474DA"/>
    <w:rsid w:val="00576947"/>
    <w:rsid w:val="00591ABA"/>
    <w:rsid w:val="005C5898"/>
    <w:rsid w:val="005D6922"/>
    <w:rsid w:val="005E00D0"/>
    <w:rsid w:val="005E01D4"/>
    <w:rsid w:val="005F18FB"/>
    <w:rsid w:val="005F287A"/>
    <w:rsid w:val="00600B8F"/>
    <w:rsid w:val="00605A27"/>
    <w:rsid w:val="00614E01"/>
    <w:rsid w:val="00615160"/>
    <w:rsid w:val="006166D5"/>
    <w:rsid w:val="00631258"/>
    <w:rsid w:val="00643455"/>
    <w:rsid w:val="0066572F"/>
    <w:rsid w:val="0069321E"/>
    <w:rsid w:val="00696986"/>
    <w:rsid w:val="006A097F"/>
    <w:rsid w:val="006A46E3"/>
    <w:rsid w:val="006A4730"/>
    <w:rsid w:val="006B13C8"/>
    <w:rsid w:val="006D3811"/>
    <w:rsid w:val="006D42FA"/>
    <w:rsid w:val="006E4310"/>
    <w:rsid w:val="006F0E90"/>
    <w:rsid w:val="007028E6"/>
    <w:rsid w:val="0072464E"/>
    <w:rsid w:val="00737711"/>
    <w:rsid w:val="00741073"/>
    <w:rsid w:val="007439A4"/>
    <w:rsid w:val="007450A9"/>
    <w:rsid w:val="007813B8"/>
    <w:rsid w:val="00784C88"/>
    <w:rsid w:val="00786A97"/>
    <w:rsid w:val="00786F07"/>
    <w:rsid w:val="007956ED"/>
    <w:rsid w:val="007B6DB6"/>
    <w:rsid w:val="007C5455"/>
    <w:rsid w:val="007D351C"/>
    <w:rsid w:val="007D6E6B"/>
    <w:rsid w:val="007E34F7"/>
    <w:rsid w:val="007F064F"/>
    <w:rsid w:val="007F5598"/>
    <w:rsid w:val="008305FC"/>
    <w:rsid w:val="008310C6"/>
    <w:rsid w:val="008408AC"/>
    <w:rsid w:val="00841EBC"/>
    <w:rsid w:val="00883376"/>
    <w:rsid w:val="00891E06"/>
    <w:rsid w:val="00897426"/>
    <w:rsid w:val="008A2B73"/>
    <w:rsid w:val="008B2C1E"/>
    <w:rsid w:val="008B4235"/>
    <w:rsid w:val="008B51B7"/>
    <w:rsid w:val="008D3108"/>
    <w:rsid w:val="008D478D"/>
    <w:rsid w:val="00905699"/>
    <w:rsid w:val="00932F4F"/>
    <w:rsid w:val="00950755"/>
    <w:rsid w:val="00952B05"/>
    <w:rsid w:val="009633D2"/>
    <w:rsid w:val="00970C95"/>
    <w:rsid w:val="00986286"/>
    <w:rsid w:val="00990889"/>
    <w:rsid w:val="00997BEA"/>
    <w:rsid w:val="009A739D"/>
    <w:rsid w:val="009F35DF"/>
    <w:rsid w:val="00A41ED5"/>
    <w:rsid w:val="00A7296A"/>
    <w:rsid w:val="00A76128"/>
    <w:rsid w:val="00A82921"/>
    <w:rsid w:val="00A921C1"/>
    <w:rsid w:val="00A92F7C"/>
    <w:rsid w:val="00A95282"/>
    <w:rsid w:val="00AB0A44"/>
    <w:rsid w:val="00AE1273"/>
    <w:rsid w:val="00AE137A"/>
    <w:rsid w:val="00AF1DD0"/>
    <w:rsid w:val="00B10A7B"/>
    <w:rsid w:val="00B424F4"/>
    <w:rsid w:val="00B46A1C"/>
    <w:rsid w:val="00B52BA2"/>
    <w:rsid w:val="00B56EDD"/>
    <w:rsid w:val="00B61D40"/>
    <w:rsid w:val="00B7357A"/>
    <w:rsid w:val="00B81006"/>
    <w:rsid w:val="00B97AE4"/>
    <w:rsid w:val="00BA7119"/>
    <w:rsid w:val="00BB440A"/>
    <w:rsid w:val="00BB6445"/>
    <w:rsid w:val="00BD72CD"/>
    <w:rsid w:val="00BE3A73"/>
    <w:rsid w:val="00BE6D6B"/>
    <w:rsid w:val="00C16C01"/>
    <w:rsid w:val="00C37444"/>
    <w:rsid w:val="00C429D8"/>
    <w:rsid w:val="00C466D2"/>
    <w:rsid w:val="00C61E05"/>
    <w:rsid w:val="00C73D86"/>
    <w:rsid w:val="00C76CFB"/>
    <w:rsid w:val="00C92023"/>
    <w:rsid w:val="00CA330A"/>
    <w:rsid w:val="00CA749B"/>
    <w:rsid w:val="00CB66FE"/>
    <w:rsid w:val="00CC0CA7"/>
    <w:rsid w:val="00CC5C35"/>
    <w:rsid w:val="00CD0EEF"/>
    <w:rsid w:val="00CD1A11"/>
    <w:rsid w:val="00CE6FCD"/>
    <w:rsid w:val="00CF6860"/>
    <w:rsid w:val="00D05B0D"/>
    <w:rsid w:val="00D10B7D"/>
    <w:rsid w:val="00D25CD3"/>
    <w:rsid w:val="00D354EB"/>
    <w:rsid w:val="00D81A67"/>
    <w:rsid w:val="00DA0EBF"/>
    <w:rsid w:val="00DA159E"/>
    <w:rsid w:val="00DA2520"/>
    <w:rsid w:val="00DC28DC"/>
    <w:rsid w:val="00DC368C"/>
    <w:rsid w:val="00DE639B"/>
    <w:rsid w:val="00DF1F71"/>
    <w:rsid w:val="00DF205E"/>
    <w:rsid w:val="00DF5E50"/>
    <w:rsid w:val="00E16BC6"/>
    <w:rsid w:val="00EA09D9"/>
    <w:rsid w:val="00EB6A63"/>
    <w:rsid w:val="00EE3ACE"/>
    <w:rsid w:val="00EE7CC8"/>
    <w:rsid w:val="00EF4507"/>
    <w:rsid w:val="00F0269B"/>
    <w:rsid w:val="00F15E81"/>
    <w:rsid w:val="00F3359C"/>
    <w:rsid w:val="00F43B9A"/>
    <w:rsid w:val="00F45D2E"/>
    <w:rsid w:val="00F522B9"/>
    <w:rsid w:val="00F575E3"/>
    <w:rsid w:val="00F57FCB"/>
    <w:rsid w:val="00F64242"/>
    <w:rsid w:val="00F7348A"/>
    <w:rsid w:val="00F979B8"/>
    <w:rsid w:val="00FA32A4"/>
    <w:rsid w:val="00FD14DC"/>
    <w:rsid w:val="00FD3417"/>
    <w:rsid w:val="00FE1EA3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3587F"/>
  <w15:docId w15:val="{15EF083D-3576-4EB0-AED7-B4B51284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3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B5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Saville</dc:creator>
  <cp:keywords/>
  <dc:description/>
  <cp:lastModifiedBy>Jennifer Saville</cp:lastModifiedBy>
  <cp:revision>2</cp:revision>
  <cp:lastPrinted>2024-05-06T11:31:00Z</cp:lastPrinted>
  <dcterms:created xsi:type="dcterms:W3CDTF">2024-05-06T11:42:00Z</dcterms:created>
  <dcterms:modified xsi:type="dcterms:W3CDTF">2024-05-06T11:42:00Z</dcterms:modified>
</cp:coreProperties>
</file>